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A1A" w14:textId="5ACEF566" w:rsidR="009564E8" w:rsidRDefault="00734827">
      <w:pPr>
        <w:pStyle w:val="a5"/>
        <w:spacing w:before="27" w:line="560" w:lineRule="exact"/>
        <w:ind w:left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附件</w:t>
      </w:r>
      <w:r w:rsidR="00C50A34">
        <w:rPr>
          <w:rFonts w:ascii="黑体" w:eastAsia="黑体" w:hAnsi="黑体" w:cs="Times New Roman"/>
          <w:lang w:val="en-US"/>
        </w:rPr>
        <w:t>1</w:t>
      </w:r>
    </w:p>
    <w:p w14:paraId="612CD6CB" w14:textId="6B0FDE45" w:rsidR="009564E8" w:rsidRDefault="00734827">
      <w:pPr>
        <w:tabs>
          <w:tab w:val="center" w:pos="4153"/>
        </w:tabs>
        <w:autoSpaceDE w:val="0"/>
        <w:autoSpaceDN w:val="0"/>
        <w:spacing w:line="560" w:lineRule="exact"/>
        <w:jc w:val="center"/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709466" wp14:editId="07F4AA46">
            <wp:simplePos x="0" y="0"/>
            <wp:positionH relativeFrom="column">
              <wp:posOffset>-408940</wp:posOffset>
            </wp:positionH>
            <wp:positionV relativeFrom="paragraph">
              <wp:posOffset>0</wp:posOffset>
            </wp:positionV>
            <wp:extent cx="505460" cy="471170"/>
            <wp:effectExtent l="0" t="0" r="2540" b="11430"/>
            <wp:wrapTight wrapText="bothSides">
              <wp:wrapPolygon edited="0">
                <wp:start x="0" y="0"/>
                <wp:lineTo x="0" y="20960"/>
                <wp:lineTo x="21166" y="20960"/>
                <wp:lineTo x="2116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19332" r="85739" b="25098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711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海洋试点国家实验室冷冻电镜机时申请表</w:t>
      </w:r>
    </w:p>
    <w:p w14:paraId="1039114D" w14:textId="77777777" w:rsidR="009564E8" w:rsidRDefault="009564E8">
      <w:pPr>
        <w:pStyle w:val="a5"/>
        <w:snapToGrid w:val="0"/>
        <w:spacing w:before="0"/>
        <w:ind w:left="0"/>
        <w:rPr>
          <w:sz w:val="24"/>
          <w:szCs w:val="24"/>
        </w:rPr>
      </w:pPr>
    </w:p>
    <w:p w14:paraId="78596B7F" w14:textId="77777777" w:rsidR="009564E8" w:rsidRDefault="009564E8">
      <w:pPr>
        <w:pStyle w:val="a5"/>
        <w:snapToGrid w:val="0"/>
        <w:spacing w:before="0"/>
        <w:ind w:left="0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7"/>
        <w:gridCol w:w="2771"/>
        <w:gridCol w:w="2777"/>
        <w:gridCol w:w="2769"/>
      </w:tblGrid>
      <w:tr w:rsidR="009564E8" w14:paraId="75119E28" w14:textId="77777777">
        <w:tc>
          <w:tcPr>
            <w:tcW w:w="456" w:type="dxa"/>
            <w:vMerge w:val="restart"/>
            <w:vAlign w:val="center"/>
          </w:tcPr>
          <w:p w14:paraId="197DCDA4" w14:textId="77777777" w:rsidR="009564E8" w:rsidRDefault="00734827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基本信息</w:t>
            </w:r>
          </w:p>
        </w:tc>
        <w:tc>
          <w:tcPr>
            <w:tcW w:w="2792" w:type="dxa"/>
          </w:tcPr>
          <w:p w14:paraId="0A46D2A4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样品对接人</w:t>
            </w:r>
          </w:p>
        </w:tc>
        <w:tc>
          <w:tcPr>
            <w:tcW w:w="2793" w:type="dxa"/>
          </w:tcPr>
          <w:p w14:paraId="5A0B8AAF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对接人手机</w:t>
            </w:r>
          </w:p>
        </w:tc>
        <w:tc>
          <w:tcPr>
            <w:tcW w:w="2793" w:type="dxa"/>
          </w:tcPr>
          <w:p w14:paraId="07D442C1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对接人邮箱</w:t>
            </w:r>
          </w:p>
        </w:tc>
      </w:tr>
      <w:tr w:rsidR="009564E8" w14:paraId="2ABE4B4B" w14:textId="77777777">
        <w:tc>
          <w:tcPr>
            <w:tcW w:w="456" w:type="dxa"/>
            <w:vMerge/>
            <w:vAlign w:val="center"/>
          </w:tcPr>
          <w:p w14:paraId="3FED5FA4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107ADAD7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542A2FCA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71782F5F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27E6B9F2" w14:textId="77777777">
        <w:tc>
          <w:tcPr>
            <w:tcW w:w="456" w:type="dxa"/>
            <w:vMerge/>
            <w:vAlign w:val="center"/>
          </w:tcPr>
          <w:p w14:paraId="615B58C8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0869D703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样品负责人</w:t>
            </w:r>
          </w:p>
        </w:tc>
        <w:tc>
          <w:tcPr>
            <w:tcW w:w="2793" w:type="dxa"/>
          </w:tcPr>
          <w:p w14:paraId="5F6A4636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负责人电话</w:t>
            </w:r>
          </w:p>
        </w:tc>
        <w:tc>
          <w:tcPr>
            <w:tcW w:w="2793" w:type="dxa"/>
          </w:tcPr>
          <w:p w14:paraId="0B146155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负责人邮箱</w:t>
            </w:r>
          </w:p>
        </w:tc>
      </w:tr>
      <w:tr w:rsidR="009564E8" w14:paraId="272F2E89" w14:textId="77777777">
        <w:tc>
          <w:tcPr>
            <w:tcW w:w="456" w:type="dxa"/>
            <w:vMerge/>
            <w:vAlign w:val="center"/>
          </w:tcPr>
          <w:p w14:paraId="59783801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740955F4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25335872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3DD4C8FC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631631FA" w14:textId="77777777">
        <w:tc>
          <w:tcPr>
            <w:tcW w:w="456" w:type="dxa"/>
            <w:vMerge/>
            <w:vAlign w:val="center"/>
          </w:tcPr>
          <w:p w14:paraId="58190014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5224F5F4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依托单位</w:t>
            </w:r>
          </w:p>
        </w:tc>
        <w:tc>
          <w:tcPr>
            <w:tcW w:w="5586" w:type="dxa"/>
            <w:gridSpan w:val="2"/>
          </w:tcPr>
          <w:p w14:paraId="6EFC60B0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464A0FC1" w14:textId="77777777">
        <w:tc>
          <w:tcPr>
            <w:tcW w:w="456" w:type="dxa"/>
            <w:vMerge/>
            <w:vAlign w:val="center"/>
          </w:tcPr>
          <w:p w14:paraId="65882F57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348D0F8C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单位类别</w:t>
            </w:r>
          </w:p>
        </w:tc>
        <w:tc>
          <w:tcPr>
            <w:tcW w:w="5586" w:type="dxa"/>
            <w:gridSpan w:val="2"/>
          </w:tcPr>
          <w:p w14:paraId="229A39C4" w14:textId="77777777" w:rsidR="009564E8" w:rsidRDefault="00734827">
            <w:pPr>
              <w:pStyle w:val="a5"/>
              <w:snapToGrid w:val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□海洋试点国家实验室、□理事单位、</w:t>
            </w:r>
          </w:p>
          <w:p w14:paraId="11A6C7C2" w14:textId="77777777" w:rsidR="009564E8" w:rsidRDefault="00734827">
            <w:pPr>
              <w:pStyle w:val="a5"/>
              <w:snapToGrid w:val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□社会研发组织、□企业</w:t>
            </w:r>
          </w:p>
        </w:tc>
      </w:tr>
      <w:tr w:rsidR="009564E8" w14:paraId="5E10DBFF" w14:textId="77777777">
        <w:tc>
          <w:tcPr>
            <w:tcW w:w="456" w:type="dxa"/>
            <w:vMerge w:val="restart"/>
            <w:vAlign w:val="center"/>
          </w:tcPr>
          <w:p w14:paraId="224B3462" w14:textId="77777777" w:rsidR="009564E8" w:rsidRDefault="00734827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样品信息</w:t>
            </w:r>
          </w:p>
        </w:tc>
        <w:tc>
          <w:tcPr>
            <w:tcW w:w="2792" w:type="dxa"/>
          </w:tcPr>
          <w:p w14:paraId="3A256234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5586" w:type="dxa"/>
            <w:gridSpan w:val="2"/>
          </w:tcPr>
          <w:p w14:paraId="47352D1F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08C64AD2" w14:textId="77777777">
        <w:tc>
          <w:tcPr>
            <w:tcW w:w="456" w:type="dxa"/>
            <w:vMerge/>
            <w:vAlign w:val="center"/>
          </w:tcPr>
          <w:p w14:paraId="47D4A864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  <w:vAlign w:val="center"/>
          </w:tcPr>
          <w:p w14:paraId="444CED9A" w14:textId="77777777" w:rsidR="009564E8" w:rsidRDefault="00734827">
            <w:pPr>
              <w:pStyle w:val="a5"/>
              <w:snapToGrid w:val="0"/>
              <w:spacing w:before="0"/>
              <w:ind w:left="0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项目来源</w:t>
            </w:r>
          </w:p>
        </w:tc>
        <w:tc>
          <w:tcPr>
            <w:tcW w:w="5586" w:type="dxa"/>
            <w:gridSpan w:val="2"/>
          </w:tcPr>
          <w:p w14:paraId="56440EA7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□国家级：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 xml:space="preserve">                         </w:t>
            </w:r>
          </w:p>
          <w:p w14:paraId="0BF2F11E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□省部级：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 xml:space="preserve">                         </w:t>
            </w:r>
          </w:p>
          <w:p w14:paraId="0218B437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□其他：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9564E8" w14:paraId="40481E1F" w14:textId="77777777">
        <w:tc>
          <w:tcPr>
            <w:tcW w:w="456" w:type="dxa"/>
            <w:vMerge/>
            <w:vAlign w:val="center"/>
          </w:tcPr>
          <w:p w14:paraId="3A310D8B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06E16143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样品名称</w:t>
            </w:r>
          </w:p>
        </w:tc>
        <w:tc>
          <w:tcPr>
            <w:tcW w:w="2793" w:type="dxa"/>
          </w:tcPr>
          <w:p w14:paraId="0F5CEE61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物种中文名</w:t>
            </w:r>
          </w:p>
        </w:tc>
        <w:tc>
          <w:tcPr>
            <w:tcW w:w="2793" w:type="dxa"/>
          </w:tcPr>
          <w:p w14:paraId="7B31CB10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物种拉丁名</w:t>
            </w:r>
          </w:p>
        </w:tc>
      </w:tr>
      <w:tr w:rsidR="009564E8" w14:paraId="09EDF5B0" w14:textId="77777777">
        <w:tc>
          <w:tcPr>
            <w:tcW w:w="456" w:type="dxa"/>
            <w:vMerge/>
            <w:vAlign w:val="center"/>
          </w:tcPr>
          <w:p w14:paraId="29B86819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227E62F2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65A6ABEA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461E0D38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19251564" w14:textId="77777777">
        <w:tc>
          <w:tcPr>
            <w:tcW w:w="456" w:type="dxa"/>
            <w:vMerge/>
            <w:vAlign w:val="center"/>
          </w:tcPr>
          <w:p w14:paraId="08F71A56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0ABA0DF7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样品类别</w:t>
            </w:r>
          </w:p>
        </w:tc>
        <w:tc>
          <w:tcPr>
            <w:tcW w:w="2793" w:type="dxa"/>
          </w:tcPr>
          <w:p w14:paraId="1EB68377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分子量（kDa）</w:t>
            </w:r>
          </w:p>
        </w:tc>
        <w:tc>
          <w:tcPr>
            <w:tcW w:w="2793" w:type="dxa"/>
          </w:tcPr>
          <w:p w14:paraId="5ADE31B0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生物安全等级</w:t>
            </w:r>
          </w:p>
        </w:tc>
      </w:tr>
      <w:tr w:rsidR="009564E8" w14:paraId="1023BFE0" w14:textId="77777777">
        <w:tc>
          <w:tcPr>
            <w:tcW w:w="456" w:type="dxa"/>
            <w:vMerge/>
            <w:vAlign w:val="center"/>
          </w:tcPr>
          <w:p w14:paraId="3EB258BF" w14:textId="77777777" w:rsidR="009564E8" w:rsidRDefault="009564E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792" w:type="dxa"/>
          </w:tcPr>
          <w:p w14:paraId="5B0372CC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□蛋白、□病毒、</w:t>
            </w:r>
          </w:p>
          <w:p w14:paraId="2E57ED07" w14:textId="77777777" w:rsidR="009564E8" w:rsidRDefault="00734827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□其他：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</w:p>
        </w:tc>
        <w:tc>
          <w:tcPr>
            <w:tcW w:w="2793" w:type="dxa"/>
          </w:tcPr>
          <w:p w14:paraId="7E2CF51D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  <w:tc>
          <w:tcPr>
            <w:tcW w:w="2793" w:type="dxa"/>
          </w:tcPr>
          <w:p w14:paraId="1DC455FE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  <w:tr w:rsidR="009564E8" w14:paraId="73BEDCC0" w14:textId="77777777">
        <w:tc>
          <w:tcPr>
            <w:tcW w:w="456" w:type="dxa"/>
            <w:vAlign w:val="center"/>
          </w:tcPr>
          <w:p w14:paraId="4684BC9B" w14:textId="54B3447A" w:rsidR="009564E8" w:rsidRDefault="00E71078">
            <w:pPr>
              <w:pStyle w:val="a5"/>
              <w:snapToGrid w:val="0"/>
              <w:spacing w:before="0"/>
              <w:ind w:left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其他信息</w:t>
            </w:r>
          </w:p>
        </w:tc>
        <w:tc>
          <w:tcPr>
            <w:tcW w:w="8378" w:type="dxa"/>
            <w:gridSpan w:val="3"/>
          </w:tcPr>
          <w:p w14:paraId="6D44640B" w14:textId="77777777" w:rsidR="009564E8" w:rsidRDefault="009564E8">
            <w:pPr>
              <w:pStyle w:val="a5"/>
              <w:snapToGrid w:val="0"/>
              <w:spacing w:before="0"/>
              <w:ind w:left="0"/>
              <w:rPr>
                <w:sz w:val="30"/>
                <w:szCs w:val="30"/>
              </w:rPr>
            </w:pPr>
          </w:p>
        </w:tc>
      </w:tr>
    </w:tbl>
    <w:p w14:paraId="7C279B2C" w14:textId="77777777" w:rsidR="009564E8" w:rsidRPr="00E71078" w:rsidRDefault="009564E8">
      <w:pPr>
        <w:pStyle w:val="a5"/>
        <w:snapToGrid w:val="0"/>
        <w:spacing w:before="0"/>
        <w:ind w:left="0"/>
        <w:rPr>
          <w:sz w:val="24"/>
          <w:szCs w:val="24"/>
          <w:lang w:val="en-US"/>
        </w:rPr>
      </w:pPr>
    </w:p>
    <w:p w14:paraId="1678D6B5" w14:textId="77777777" w:rsidR="009564E8" w:rsidRDefault="00734827">
      <w:pPr>
        <w:pStyle w:val="a5"/>
        <w:snapToGrid w:val="0"/>
        <w:spacing w:before="0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填写说明：</w:t>
      </w:r>
    </w:p>
    <w:p w14:paraId="34D18AA3" w14:textId="77777777" w:rsidR="009564E8" w:rsidRDefault="00734827">
      <w:pPr>
        <w:pStyle w:val="a5"/>
        <w:snapToGrid w:val="0"/>
        <w:spacing w:before="0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val="en-US"/>
        </w:rPr>
        <w:t>除非大分子</w:t>
      </w:r>
      <w:r>
        <w:rPr>
          <w:rFonts w:hint="eastAsia"/>
          <w:sz w:val="24"/>
          <w:szCs w:val="24"/>
        </w:rPr>
        <w:t>复合</w:t>
      </w:r>
      <w:r>
        <w:rPr>
          <w:rFonts w:hint="eastAsia"/>
          <w:sz w:val="24"/>
          <w:szCs w:val="24"/>
          <w:lang w:val="en-US"/>
        </w:rPr>
        <w:t>物</w:t>
      </w:r>
      <w:r>
        <w:rPr>
          <w:rFonts w:hint="eastAsia"/>
          <w:sz w:val="24"/>
          <w:szCs w:val="24"/>
        </w:rPr>
        <w:t>，一张表格只能填写一种样品；</w:t>
      </w:r>
    </w:p>
    <w:p w14:paraId="65C0617C" w14:textId="6A328087" w:rsidR="009564E8" w:rsidRDefault="00734827">
      <w:pPr>
        <w:pStyle w:val="a5"/>
        <w:snapToGrid w:val="0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、样品负责人</w:t>
      </w:r>
      <w:r w:rsidR="00BD31F4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  <w:lang w:val="en-US"/>
        </w:rPr>
        <w:t>填写</w:t>
      </w:r>
      <w:r w:rsidR="00B3253C">
        <w:rPr>
          <w:rFonts w:hint="eastAsia"/>
          <w:sz w:val="24"/>
          <w:szCs w:val="24"/>
          <w:lang w:val="en-US"/>
        </w:rPr>
        <w:t>固定人员</w:t>
      </w:r>
      <w:r>
        <w:rPr>
          <w:rFonts w:hint="eastAsia"/>
          <w:sz w:val="24"/>
          <w:szCs w:val="24"/>
          <w:lang w:val="en-US"/>
        </w:rPr>
        <w:t>，</w:t>
      </w:r>
      <w:r w:rsidR="00BD31F4">
        <w:rPr>
          <w:rFonts w:hint="eastAsia"/>
          <w:sz w:val="24"/>
          <w:szCs w:val="24"/>
        </w:rPr>
        <w:t>不可</w:t>
      </w:r>
      <w:r>
        <w:rPr>
          <w:rFonts w:hint="eastAsia"/>
          <w:sz w:val="24"/>
          <w:szCs w:val="24"/>
        </w:rPr>
        <w:t>是学生</w:t>
      </w:r>
      <w:r w:rsidR="00326989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博士后</w:t>
      </w:r>
      <w:r w:rsidR="0032698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流动人员；</w:t>
      </w:r>
    </w:p>
    <w:p w14:paraId="2068BCD2" w14:textId="26952579" w:rsidR="009564E8" w:rsidRDefault="00734827">
      <w:pPr>
        <w:pStyle w:val="a5"/>
        <w:snapToGrid w:val="0"/>
        <w:spacing w:before="0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、单位类别：</w:t>
      </w:r>
      <w:r>
        <w:rPr>
          <w:rFonts w:hint="eastAsia"/>
          <w:sz w:val="24"/>
          <w:szCs w:val="24"/>
          <w:lang w:val="en-US"/>
        </w:rPr>
        <w:t>以内划方式支付，可填写</w:t>
      </w:r>
      <w:r>
        <w:rPr>
          <w:rFonts w:hint="eastAsia"/>
          <w:sz w:val="24"/>
          <w:szCs w:val="24"/>
        </w:rPr>
        <w:t>海洋试点</w:t>
      </w:r>
      <w:r>
        <w:rPr>
          <w:rFonts w:hint="eastAsia"/>
          <w:sz w:val="24"/>
          <w:szCs w:val="24"/>
          <w:lang w:val="en-US"/>
        </w:rPr>
        <w:t>国家实验室；理事单位相关名单可在海洋</w:t>
      </w:r>
      <w:r w:rsidR="00B3253C">
        <w:rPr>
          <w:rFonts w:hint="eastAsia"/>
          <w:sz w:val="24"/>
          <w:szCs w:val="24"/>
          <w:lang w:val="en-US"/>
        </w:rPr>
        <w:t>试点</w:t>
      </w:r>
      <w:r>
        <w:rPr>
          <w:rFonts w:hint="eastAsia"/>
          <w:sz w:val="24"/>
          <w:szCs w:val="24"/>
          <w:lang w:val="en-US"/>
        </w:rPr>
        <w:t>国家实验室</w:t>
      </w:r>
      <w:r w:rsidR="009D4E27">
        <w:rPr>
          <w:rFonts w:hint="eastAsia"/>
          <w:sz w:val="24"/>
          <w:szCs w:val="24"/>
          <w:lang w:val="en-US"/>
        </w:rPr>
        <w:t>官方网站</w:t>
      </w:r>
      <w:r>
        <w:rPr>
          <w:rFonts w:hint="eastAsia"/>
          <w:sz w:val="24"/>
          <w:szCs w:val="24"/>
          <w:lang w:val="en-US"/>
        </w:rPr>
        <w:t>查看；其余单位依性质选填社会研发组织或企业。</w:t>
      </w:r>
    </w:p>
    <w:p w14:paraId="6D2097E8" w14:textId="635D0CC7" w:rsidR="009564E8" w:rsidRPr="00304FD8" w:rsidRDefault="00734827" w:rsidP="00304FD8">
      <w:pPr>
        <w:pStyle w:val="a5"/>
        <w:snapToGrid w:val="0"/>
        <w:spacing w:before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rFonts w:hint="eastAsia"/>
          <w:sz w:val="24"/>
          <w:szCs w:val="24"/>
        </w:rPr>
        <w:t>、</w:t>
      </w:r>
      <w:r w:rsidR="00E71078">
        <w:rPr>
          <w:rFonts w:hint="eastAsia"/>
          <w:sz w:val="24"/>
          <w:szCs w:val="24"/>
        </w:rPr>
        <w:t>其他信息</w:t>
      </w:r>
      <w:r>
        <w:rPr>
          <w:rFonts w:hint="eastAsia"/>
          <w:sz w:val="24"/>
          <w:szCs w:val="24"/>
          <w:lang w:val="en-US"/>
        </w:rPr>
        <w:t>：</w:t>
      </w:r>
      <w:r w:rsidR="00E71078">
        <w:rPr>
          <w:rFonts w:hint="eastAsia"/>
          <w:sz w:val="24"/>
          <w:szCs w:val="24"/>
        </w:rPr>
        <w:t>非必填项，用户可根据需要</w:t>
      </w:r>
      <w:r w:rsidR="004709D9">
        <w:rPr>
          <w:rFonts w:hint="eastAsia"/>
          <w:sz w:val="24"/>
          <w:szCs w:val="24"/>
        </w:rPr>
        <w:t>选填</w:t>
      </w:r>
      <w:r>
        <w:rPr>
          <w:rFonts w:hint="eastAsia"/>
          <w:sz w:val="24"/>
          <w:szCs w:val="24"/>
        </w:rPr>
        <w:t>。</w:t>
      </w:r>
    </w:p>
    <w:sectPr w:rsidR="009564E8" w:rsidRPr="00304FD8" w:rsidSect="00304FD8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4C0" w14:textId="77777777" w:rsidR="00CA6DE1" w:rsidRDefault="00CA6DE1">
      <w:r>
        <w:separator/>
      </w:r>
    </w:p>
  </w:endnote>
  <w:endnote w:type="continuationSeparator" w:id="0">
    <w:p w14:paraId="3561D2BB" w14:textId="77777777" w:rsidR="00CA6DE1" w:rsidRDefault="00CA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508310"/>
    </w:sdtPr>
    <w:sdtEndPr>
      <w:rPr>
        <w:rFonts w:ascii="宋体" w:eastAsia="宋体" w:hAnsi="宋体"/>
        <w:sz w:val="28"/>
        <w:szCs w:val="28"/>
      </w:rPr>
    </w:sdtEndPr>
    <w:sdtContent>
      <w:p w14:paraId="5E231A1B" w14:textId="77777777" w:rsidR="009564E8" w:rsidRDefault="00734827">
        <w:pPr>
          <w:pStyle w:val="ab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04FD8" w:rsidRPr="00304FD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04FD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3AD75EC" w14:textId="77777777" w:rsidR="009564E8" w:rsidRDefault="009564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487"/>
    </w:sdtPr>
    <w:sdtEndPr>
      <w:rPr>
        <w:rFonts w:ascii="宋体" w:eastAsia="宋体" w:hAnsi="宋体"/>
        <w:sz w:val="28"/>
        <w:szCs w:val="28"/>
      </w:rPr>
    </w:sdtEndPr>
    <w:sdtContent>
      <w:p w14:paraId="5C9D0809" w14:textId="77777777" w:rsidR="009564E8" w:rsidRDefault="00734827">
        <w:pPr>
          <w:pStyle w:val="ab"/>
          <w:ind w:right="18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04FD8" w:rsidRPr="00304FD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04FD8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F4A33C3" w14:textId="77777777" w:rsidR="009564E8" w:rsidRDefault="009564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9BA9" w14:textId="77777777" w:rsidR="00CA6DE1" w:rsidRDefault="00CA6DE1">
      <w:r>
        <w:separator/>
      </w:r>
    </w:p>
  </w:footnote>
  <w:footnote w:type="continuationSeparator" w:id="0">
    <w:p w14:paraId="654D9B18" w14:textId="77777777" w:rsidR="00CA6DE1" w:rsidRDefault="00CA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9A40"/>
    <w:multiLevelType w:val="singleLevel"/>
    <w:tmpl w:val="28529A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3EE361F"/>
    <w:multiLevelType w:val="multilevel"/>
    <w:tmpl w:val="73EE361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03"/>
    <w:rsid w:val="00016B4E"/>
    <w:rsid w:val="00023C8D"/>
    <w:rsid w:val="00024985"/>
    <w:rsid w:val="00030D0C"/>
    <w:rsid w:val="00047F39"/>
    <w:rsid w:val="00055163"/>
    <w:rsid w:val="000B3C18"/>
    <w:rsid w:val="000B57F6"/>
    <w:rsid w:val="000D5729"/>
    <w:rsid w:val="000F28B2"/>
    <w:rsid w:val="0012006E"/>
    <w:rsid w:val="001842FE"/>
    <w:rsid w:val="001951F6"/>
    <w:rsid w:val="001A76A7"/>
    <w:rsid w:val="001D0F98"/>
    <w:rsid w:val="001D1062"/>
    <w:rsid w:val="001F53E9"/>
    <w:rsid w:val="002032EA"/>
    <w:rsid w:val="0025588D"/>
    <w:rsid w:val="00256A69"/>
    <w:rsid w:val="002607EF"/>
    <w:rsid w:val="00293E8E"/>
    <w:rsid w:val="002A5EFB"/>
    <w:rsid w:val="002E22A3"/>
    <w:rsid w:val="002E4AEF"/>
    <w:rsid w:val="002F2B30"/>
    <w:rsid w:val="00304FD8"/>
    <w:rsid w:val="00322E2C"/>
    <w:rsid w:val="00324C49"/>
    <w:rsid w:val="00326989"/>
    <w:rsid w:val="00331BD2"/>
    <w:rsid w:val="0033348F"/>
    <w:rsid w:val="0036628F"/>
    <w:rsid w:val="00372172"/>
    <w:rsid w:val="00374AFB"/>
    <w:rsid w:val="00375061"/>
    <w:rsid w:val="003A02B9"/>
    <w:rsid w:val="003A0D71"/>
    <w:rsid w:val="003E3203"/>
    <w:rsid w:val="00403F6E"/>
    <w:rsid w:val="00404CD0"/>
    <w:rsid w:val="00412DC2"/>
    <w:rsid w:val="00421020"/>
    <w:rsid w:val="0043204A"/>
    <w:rsid w:val="00465C8C"/>
    <w:rsid w:val="004709D9"/>
    <w:rsid w:val="00482E17"/>
    <w:rsid w:val="004C3B68"/>
    <w:rsid w:val="004E215D"/>
    <w:rsid w:val="00525372"/>
    <w:rsid w:val="00526AEE"/>
    <w:rsid w:val="00527BA7"/>
    <w:rsid w:val="005343E5"/>
    <w:rsid w:val="005440F8"/>
    <w:rsid w:val="0055105B"/>
    <w:rsid w:val="00567F5B"/>
    <w:rsid w:val="00580DA8"/>
    <w:rsid w:val="00583876"/>
    <w:rsid w:val="00585781"/>
    <w:rsid w:val="00595671"/>
    <w:rsid w:val="005979FD"/>
    <w:rsid w:val="005C18C3"/>
    <w:rsid w:val="005E1890"/>
    <w:rsid w:val="005F0376"/>
    <w:rsid w:val="00615D58"/>
    <w:rsid w:val="006164BE"/>
    <w:rsid w:val="006178EF"/>
    <w:rsid w:val="00643C5D"/>
    <w:rsid w:val="00654424"/>
    <w:rsid w:val="00663FB5"/>
    <w:rsid w:val="006711DB"/>
    <w:rsid w:val="00687A41"/>
    <w:rsid w:val="006E53AE"/>
    <w:rsid w:val="006F7820"/>
    <w:rsid w:val="007113B7"/>
    <w:rsid w:val="00713A14"/>
    <w:rsid w:val="007161E2"/>
    <w:rsid w:val="00734827"/>
    <w:rsid w:val="00757C7F"/>
    <w:rsid w:val="00766E79"/>
    <w:rsid w:val="007707DB"/>
    <w:rsid w:val="00775CD6"/>
    <w:rsid w:val="007D7742"/>
    <w:rsid w:val="007E326E"/>
    <w:rsid w:val="007F3081"/>
    <w:rsid w:val="00844721"/>
    <w:rsid w:val="008475F7"/>
    <w:rsid w:val="008567F8"/>
    <w:rsid w:val="00866D75"/>
    <w:rsid w:val="008766B0"/>
    <w:rsid w:val="00893FBC"/>
    <w:rsid w:val="008B7726"/>
    <w:rsid w:val="008C7E24"/>
    <w:rsid w:val="008D0F4F"/>
    <w:rsid w:val="00907F04"/>
    <w:rsid w:val="009159C9"/>
    <w:rsid w:val="00950C1C"/>
    <w:rsid w:val="009564E8"/>
    <w:rsid w:val="00963A35"/>
    <w:rsid w:val="00965AF2"/>
    <w:rsid w:val="0097575C"/>
    <w:rsid w:val="0099271B"/>
    <w:rsid w:val="009A6F02"/>
    <w:rsid w:val="009D4E27"/>
    <w:rsid w:val="009E20EB"/>
    <w:rsid w:val="009F13D0"/>
    <w:rsid w:val="009F2594"/>
    <w:rsid w:val="009F452F"/>
    <w:rsid w:val="009F6CD4"/>
    <w:rsid w:val="00A0110B"/>
    <w:rsid w:val="00A2458C"/>
    <w:rsid w:val="00A35030"/>
    <w:rsid w:val="00A6320E"/>
    <w:rsid w:val="00A70579"/>
    <w:rsid w:val="00A80267"/>
    <w:rsid w:val="00A80920"/>
    <w:rsid w:val="00A8313C"/>
    <w:rsid w:val="00A865D1"/>
    <w:rsid w:val="00AA1E73"/>
    <w:rsid w:val="00AA7C0C"/>
    <w:rsid w:val="00AB6E68"/>
    <w:rsid w:val="00AC0340"/>
    <w:rsid w:val="00AC71F3"/>
    <w:rsid w:val="00AE0F80"/>
    <w:rsid w:val="00AF4128"/>
    <w:rsid w:val="00AF654A"/>
    <w:rsid w:val="00B13E74"/>
    <w:rsid w:val="00B21D2B"/>
    <w:rsid w:val="00B30992"/>
    <w:rsid w:val="00B3253C"/>
    <w:rsid w:val="00B45D89"/>
    <w:rsid w:val="00B51EBE"/>
    <w:rsid w:val="00B5275E"/>
    <w:rsid w:val="00B760D7"/>
    <w:rsid w:val="00B769C8"/>
    <w:rsid w:val="00B84BBA"/>
    <w:rsid w:val="00B92384"/>
    <w:rsid w:val="00BA351E"/>
    <w:rsid w:val="00BD31F4"/>
    <w:rsid w:val="00BF160D"/>
    <w:rsid w:val="00BF4EAF"/>
    <w:rsid w:val="00BF76E0"/>
    <w:rsid w:val="00C04CE2"/>
    <w:rsid w:val="00C33ABD"/>
    <w:rsid w:val="00C416C2"/>
    <w:rsid w:val="00C43ACC"/>
    <w:rsid w:val="00C50A34"/>
    <w:rsid w:val="00C5306E"/>
    <w:rsid w:val="00C55773"/>
    <w:rsid w:val="00C564C4"/>
    <w:rsid w:val="00C74B33"/>
    <w:rsid w:val="00CA6DE1"/>
    <w:rsid w:val="00CA7809"/>
    <w:rsid w:val="00CB2127"/>
    <w:rsid w:val="00CB553C"/>
    <w:rsid w:val="00CF28F4"/>
    <w:rsid w:val="00CF39E1"/>
    <w:rsid w:val="00CF697B"/>
    <w:rsid w:val="00D16C27"/>
    <w:rsid w:val="00D24996"/>
    <w:rsid w:val="00D42E92"/>
    <w:rsid w:val="00D46C81"/>
    <w:rsid w:val="00D479EE"/>
    <w:rsid w:val="00D5528F"/>
    <w:rsid w:val="00D6106E"/>
    <w:rsid w:val="00D63BC6"/>
    <w:rsid w:val="00D75835"/>
    <w:rsid w:val="00D9248D"/>
    <w:rsid w:val="00DF13DC"/>
    <w:rsid w:val="00E33F51"/>
    <w:rsid w:val="00E35FF0"/>
    <w:rsid w:val="00E71078"/>
    <w:rsid w:val="00E90829"/>
    <w:rsid w:val="00EB16BD"/>
    <w:rsid w:val="00ED2F35"/>
    <w:rsid w:val="00F067C2"/>
    <w:rsid w:val="00F47FC6"/>
    <w:rsid w:val="00F51D94"/>
    <w:rsid w:val="00F56B2F"/>
    <w:rsid w:val="00F6335A"/>
    <w:rsid w:val="00F7518F"/>
    <w:rsid w:val="00F76DBA"/>
    <w:rsid w:val="00F964E6"/>
    <w:rsid w:val="00FA05BA"/>
    <w:rsid w:val="00FA1231"/>
    <w:rsid w:val="00FB18C9"/>
    <w:rsid w:val="00FB7328"/>
    <w:rsid w:val="00FC069B"/>
    <w:rsid w:val="00FC45BA"/>
    <w:rsid w:val="00FD3B8A"/>
    <w:rsid w:val="00FD4D68"/>
    <w:rsid w:val="00FE7633"/>
    <w:rsid w:val="00FF2294"/>
    <w:rsid w:val="0CF4274F"/>
    <w:rsid w:val="12BB27ED"/>
    <w:rsid w:val="15E90FA9"/>
    <w:rsid w:val="1EA22C89"/>
    <w:rsid w:val="2A7D3A9D"/>
    <w:rsid w:val="39B13564"/>
    <w:rsid w:val="6F7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F17CF6"/>
  <w15:docId w15:val="{63AE474A-B8F9-4D2A-8C74-6CEF727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spacing w:before="6"/>
      <w:ind w:left="12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3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正文文本 字符"/>
    <w:basedOn w:val="a0"/>
    <w:link w:val="a5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f5">
    <w:name w:val="List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qFormat/>
    <w:rPr>
      <w:rFonts w:ascii="楷体" w:eastAsia="楷体" w:hAnsi="楷体" w:hint="eastAsia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层</dc:creator>
  <cp:lastModifiedBy>Wang Mengqiang</cp:lastModifiedBy>
  <cp:revision>14</cp:revision>
  <cp:lastPrinted>2020-11-27T12:26:00Z</cp:lastPrinted>
  <dcterms:created xsi:type="dcterms:W3CDTF">2021-07-19T08:04:00Z</dcterms:created>
  <dcterms:modified xsi:type="dcterms:W3CDTF">2022-01-21T16:05:00Z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